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3E" w:rsidRDefault="0091613E" w:rsidP="00693F2D">
      <w:pPr>
        <w:jc w:val="center"/>
        <w:rPr>
          <w:b/>
          <w:sz w:val="28"/>
          <w:szCs w:val="28"/>
        </w:rPr>
      </w:pPr>
    </w:p>
    <w:p w:rsidR="00055506" w:rsidRPr="00693F2D" w:rsidRDefault="001B6A47" w:rsidP="00693F2D">
      <w:pPr>
        <w:jc w:val="center"/>
        <w:rPr>
          <w:b/>
          <w:sz w:val="28"/>
          <w:szCs w:val="28"/>
        </w:rPr>
      </w:pPr>
      <w:r w:rsidRPr="00693F2D">
        <w:rPr>
          <w:b/>
          <w:sz w:val="28"/>
          <w:szCs w:val="28"/>
        </w:rPr>
        <w:t>Zápis z jed</w:t>
      </w:r>
      <w:r w:rsidR="00042E6C">
        <w:rPr>
          <w:b/>
          <w:sz w:val="28"/>
          <w:szCs w:val="28"/>
        </w:rPr>
        <w:t xml:space="preserve">nání </w:t>
      </w:r>
      <w:r w:rsidR="00D8201A">
        <w:rPr>
          <w:b/>
          <w:sz w:val="28"/>
          <w:szCs w:val="28"/>
        </w:rPr>
        <w:t xml:space="preserve">předsednictva SPOV OK </w:t>
      </w:r>
      <w:r w:rsidR="00FF3990">
        <w:rPr>
          <w:b/>
          <w:sz w:val="28"/>
          <w:szCs w:val="28"/>
        </w:rPr>
        <w:t>dne</w:t>
      </w:r>
      <w:r w:rsidR="00016352">
        <w:rPr>
          <w:b/>
          <w:sz w:val="28"/>
          <w:szCs w:val="28"/>
        </w:rPr>
        <w:t xml:space="preserve"> </w:t>
      </w:r>
      <w:proofErr w:type="gramStart"/>
      <w:r w:rsidR="00016352">
        <w:rPr>
          <w:b/>
          <w:sz w:val="28"/>
          <w:szCs w:val="28"/>
        </w:rPr>
        <w:t>14.02.2017</w:t>
      </w:r>
      <w:proofErr w:type="gramEnd"/>
    </w:p>
    <w:p w:rsidR="001B6A47" w:rsidRDefault="001B6A47"/>
    <w:p w:rsidR="001B6A47" w:rsidRPr="0091613E" w:rsidRDefault="001B6A47">
      <w:pPr>
        <w:rPr>
          <w:szCs w:val="24"/>
        </w:rPr>
      </w:pPr>
      <w:r w:rsidRPr="0091613E">
        <w:rPr>
          <w:b/>
          <w:szCs w:val="24"/>
        </w:rPr>
        <w:t>Přítomni:</w:t>
      </w:r>
      <w:r w:rsidRPr="0091613E">
        <w:rPr>
          <w:szCs w:val="24"/>
        </w:rPr>
        <w:t xml:space="preserve"> viz listina přítomných</w:t>
      </w:r>
    </w:p>
    <w:p w:rsidR="00D8201A" w:rsidRPr="0091613E" w:rsidRDefault="00D8201A">
      <w:pPr>
        <w:rPr>
          <w:szCs w:val="24"/>
        </w:rPr>
      </w:pPr>
    </w:p>
    <w:p w:rsidR="00D8201A" w:rsidRPr="0091613E" w:rsidRDefault="00D8201A" w:rsidP="00D8201A">
      <w:pPr>
        <w:pStyle w:val="Odstavecseseznamem"/>
        <w:numPr>
          <w:ilvl w:val="0"/>
          <w:numId w:val="3"/>
        </w:numPr>
        <w:jc w:val="both"/>
        <w:rPr>
          <w:szCs w:val="24"/>
        </w:rPr>
      </w:pPr>
      <w:r w:rsidRPr="0091613E">
        <w:rPr>
          <w:szCs w:val="24"/>
        </w:rPr>
        <w:t>přivítání předsed</w:t>
      </w:r>
      <w:r w:rsidR="0091613E" w:rsidRPr="0091613E">
        <w:rPr>
          <w:szCs w:val="24"/>
        </w:rPr>
        <w:t>ou</w:t>
      </w:r>
      <w:r w:rsidRPr="0091613E">
        <w:rPr>
          <w:szCs w:val="24"/>
        </w:rPr>
        <w:t xml:space="preserve"> SPOV OK </w:t>
      </w:r>
    </w:p>
    <w:p w:rsidR="007E1B1B" w:rsidRPr="0091613E" w:rsidRDefault="00D8201A" w:rsidP="00D8201A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91613E">
        <w:rPr>
          <w:szCs w:val="24"/>
        </w:rPr>
        <w:t>74 platných hlasů (včetně plných mocí)</w:t>
      </w:r>
    </w:p>
    <w:p w:rsidR="00D8201A" w:rsidRPr="0091613E" w:rsidRDefault="00D8201A" w:rsidP="00D8201A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91613E">
        <w:rPr>
          <w:szCs w:val="24"/>
        </w:rPr>
        <w:t xml:space="preserve">přivítání hostů </w:t>
      </w:r>
      <w:proofErr w:type="spellStart"/>
      <w:r w:rsidRPr="0091613E">
        <w:rPr>
          <w:szCs w:val="24"/>
        </w:rPr>
        <w:t>Zahrdníček</w:t>
      </w:r>
      <w:proofErr w:type="spellEnd"/>
      <w:r w:rsidRPr="0091613E">
        <w:rPr>
          <w:szCs w:val="24"/>
        </w:rPr>
        <w:t xml:space="preserve">, Šoltys, </w:t>
      </w:r>
      <w:proofErr w:type="spellStart"/>
      <w:r w:rsidRPr="0091613E">
        <w:rPr>
          <w:szCs w:val="24"/>
        </w:rPr>
        <w:t>Kavala</w:t>
      </w:r>
      <w:proofErr w:type="spellEnd"/>
      <w:r w:rsidRPr="0091613E">
        <w:rPr>
          <w:szCs w:val="24"/>
        </w:rPr>
        <w:t xml:space="preserve">, Mračková, Dosoudil, zástupce ÚP z Přerova, senátorka Seitlová, starostka P. </w:t>
      </w:r>
      <w:proofErr w:type="spellStart"/>
      <w:r w:rsidRPr="0091613E">
        <w:rPr>
          <w:szCs w:val="24"/>
        </w:rPr>
        <w:t>Kočnarová</w:t>
      </w:r>
      <w:proofErr w:type="spellEnd"/>
      <w:r w:rsidRPr="0091613E">
        <w:rPr>
          <w:szCs w:val="24"/>
        </w:rPr>
        <w:t xml:space="preserve"> – </w:t>
      </w:r>
      <w:proofErr w:type="spellStart"/>
      <w:r w:rsidRPr="0091613E">
        <w:rPr>
          <w:szCs w:val="24"/>
        </w:rPr>
        <w:t>info</w:t>
      </w:r>
      <w:proofErr w:type="spellEnd"/>
      <w:r w:rsidRPr="0091613E">
        <w:rPr>
          <w:szCs w:val="24"/>
        </w:rPr>
        <w:t xml:space="preserve"> o Skaličce</w:t>
      </w:r>
    </w:p>
    <w:p w:rsidR="00D8201A" w:rsidRPr="0091613E" w:rsidRDefault="00D8201A" w:rsidP="00D8201A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91613E">
        <w:rPr>
          <w:szCs w:val="24"/>
        </w:rPr>
        <w:t xml:space="preserve">zapisovatelky: M. </w:t>
      </w:r>
      <w:proofErr w:type="spellStart"/>
      <w:r w:rsidRPr="0091613E">
        <w:rPr>
          <w:szCs w:val="24"/>
        </w:rPr>
        <w:t>Stržínková</w:t>
      </w:r>
      <w:proofErr w:type="spellEnd"/>
      <w:r w:rsidRPr="0091613E">
        <w:rPr>
          <w:szCs w:val="24"/>
        </w:rPr>
        <w:t>, M. Husičková</w:t>
      </w:r>
    </w:p>
    <w:p w:rsidR="00D8201A" w:rsidRPr="0091613E" w:rsidRDefault="00D8201A" w:rsidP="00D8201A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91613E">
        <w:rPr>
          <w:szCs w:val="24"/>
        </w:rPr>
        <w:t xml:space="preserve">ověřovatelé: J. Brzák, J. </w:t>
      </w:r>
      <w:proofErr w:type="spellStart"/>
      <w:r w:rsidRPr="0091613E">
        <w:rPr>
          <w:szCs w:val="24"/>
        </w:rPr>
        <w:t>Stawaritschová</w:t>
      </w:r>
      <w:proofErr w:type="spellEnd"/>
    </w:p>
    <w:p w:rsidR="00D8201A" w:rsidRPr="0091613E" w:rsidRDefault="00D8201A" w:rsidP="00D8201A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91613E">
        <w:rPr>
          <w:szCs w:val="24"/>
        </w:rPr>
        <w:t xml:space="preserve">mandátní komise a návrhová komise: J. </w:t>
      </w:r>
      <w:proofErr w:type="spellStart"/>
      <w:r w:rsidRPr="0091613E">
        <w:rPr>
          <w:szCs w:val="24"/>
        </w:rPr>
        <w:t>Gerešová</w:t>
      </w:r>
      <w:proofErr w:type="spellEnd"/>
      <w:r w:rsidRPr="0091613E">
        <w:rPr>
          <w:szCs w:val="24"/>
        </w:rPr>
        <w:t>, P. Kolář, A. Wagnerová</w:t>
      </w:r>
    </w:p>
    <w:p w:rsidR="00D8201A" w:rsidRPr="0091613E" w:rsidRDefault="00D8201A" w:rsidP="00D8201A">
      <w:pPr>
        <w:jc w:val="both"/>
        <w:rPr>
          <w:szCs w:val="24"/>
          <w:u w:val="single"/>
        </w:rPr>
      </w:pPr>
      <w:r w:rsidRPr="0091613E">
        <w:rPr>
          <w:szCs w:val="24"/>
          <w:u w:val="single"/>
        </w:rPr>
        <w:t xml:space="preserve">Seitlová, senátorka: </w:t>
      </w:r>
    </w:p>
    <w:p w:rsidR="00D8201A" w:rsidRPr="0091613E" w:rsidRDefault="00D8201A" w:rsidP="00D8201A">
      <w:pPr>
        <w:pStyle w:val="Odstavecseseznamem"/>
        <w:numPr>
          <w:ilvl w:val="0"/>
          <w:numId w:val="5"/>
        </w:numPr>
        <w:jc w:val="both"/>
        <w:rPr>
          <w:szCs w:val="24"/>
        </w:rPr>
      </w:pPr>
      <w:proofErr w:type="gramStart"/>
      <w:r w:rsidRPr="0091613E">
        <w:rPr>
          <w:szCs w:val="24"/>
        </w:rPr>
        <w:t>1.3. plénum</w:t>
      </w:r>
      <w:proofErr w:type="gramEnd"/>
      <w:r w:rsidRPr="0091613E">
        <w:rPr>
          <w:szCs w:val="24"/>
        </w:rPr>
        <w:t>: ústavní stížnost kvůli stanovení limitů zadluženosti</w:t>
      </w:r>
    </w:p>
    <w:p w:rsidR="00D8201A" w:rsidRPr="0091613E" w:rsidRDefault="00D8201A" w:rsidP="00D8201A">
      <w:pPr>
        <w:pStyle w:val="Odstavecseseznamem"/>
        <w:numPr>
          <w:ilvl w:val="0"/>
          <w:numId w:val="5"/>
        </w:numPr>
        <w:jc w:val="both"/>
        <w:rPr>
          <w:szCs w:val="24"/>
        </w:rPr>
      </w:pPr>
      <w:r w:rsidRPr="0091613E">
        <w:rPr>
          <w:szCs w:val="24"/>
        </w:rPr>
        <w:t>obslužnost malých obcí z hlediska vynechávání služeb pro občany: pošty, obchody</w:t>
      </w:r>
    </w:p>
    <w:p w:rsidR="00D8201A" w:rsidRPr="0091613E" w:rsidRDefault="00D8201A" w:rsidP="00D8201A">
      <w:pPr>
        <w:pStyle w:val="Odstavecseseznamem"/>
        <w:numPr>
          <w:ilvl w:val="0"/>
          <w:numId w:val="5"/>
        </w:numPr>
        <w:jc w:val="both"/>
        <w:rPr>
          <w:szCs w:val="24"/>
        </w:rPr>
      </w:pPr>
      <w:r w:rsidRPr="0091613E">
        <w:rPr>
          <w:szCs w:val="24"/>
        </w:rPr>
        <w:t xml:space="preserve">požadavek na sdělení, kdy se musí platit např. </w:t>
      </w:r>
      <w:proofErr w:type="spellStart"/>
      <w:r w:rsidRPr="0091613E">
        <w:rPr>
          <w:szCs w:val="24"/>
        </w:rPr>
        <w:t>ČEZu</w:t>
      </w:r>
      <w:proofErr w:type="spellEnd"/>
      <w:r w:rsidR="00016352" w:rsidRPr="0091613E">
        <w:rPr>
          <w:szCs w:val="24"/>
        </w:rPr>
        <w:t xml:space="preserve"> za přeložky atd.</w:t>
      </w:r>
    </w:p>
    <w:p w:rsidR="00D8201A" w:rsidRPr="0091613E" w:rsidRDefault="00D8201A" w:rsidP="00D8201A">
      <w:pPr>
        <w:pStyle w:val="Odstavecseseznamem"/>
        <w:numPr>
          <w:ilvl w:val="0"/>
          <w:numId w:val="5"/>
        </w:numPr>
        <w:jc w:val="both"/>
        <w:rPr>
          <w:szCs w:val="24"/>
        </w:rPr>
      </w:pPr>
      <w:r w:rsidRPr="0091613E">
        <w:rPr>
          <w:szCs w:val="24"/>
        </w:rPr>
        <w:t>bufet ve škole – podat informace Bc. Pavel Šoltys</w:t>
      </w:r>
    </w:p>
    <w:p w:rsidR="00D8201A" w:rsidRPr="0091613E" w:rsidRDefault="00D8201A" w:rsidP="00D8201A">
      <w:pPr>
        <w:pStyle w:val="Odstavecseseznamem"/>
        <w:numPr>
          <w:ilvl w:val="0"/>
          <w:numId w:val="5"/>
        </w:numPr>
        <w:jc w:val="both"/>
        <w:rPr>
          <w:szCs w:val="24"/>
        </w:rPr>
      </w:pPr>
      <w:r w:rsidRPr="0091613E">
        <w:rPr>
          <w:szCs w:val="24"/>
        </w:rPr>
        <w:t>je možné navýšení dotace do POV dle výsledku hospodaření za rok 2016</w:t>
      </w:r>
    </w:p>
    <w:p w:rsidR="00D8201A" w:rsidRPr="0091613E" w:rsidRDefault="00D8201A" w:rsidP="00D8201A">
      <w:pPr>
        <w:jc w:val="both"/>
        <w:rPr>
          <w:szCs w:val="24"/>
          <w:u w:val="single"/>
        </w:rPr>
      </w:pPr>
      <w:r w:rsidRPr="0091613E">
        <w:rPr>
          <w:szCs w:val="24"/>
          <w:u w:val="single"/>
        </w:rPr>
        <w:t>J. Řezníček:</w:t>
      </w:r>
    </w:p>
    <w:p w:rsidR="00016352" w:rsidRPr="0091613E" w:rsidRDefault="00016352" w:rsidP="00016352">
      <w:pPr>
        <w:pStyle w:val="Odstavecseseznamem"/>
        <w:numPr>
          <w:ilvl w:val="0"/>
          <w:numId w:val="11"/>
        </w:numPr>
        <w:jc w:val="both"/>
        <w:rPr>
          <w:szCs w:val="24"/>
        </w:rPr>
      </w:pPr>
      <w:r w:rsidRPr="0091613E">
        <w:rPr>
          <w:szCs w:val="24"/>
        </w:rPr>
        <w:t>přednesl návrh programu</w:t>
      </w:r>
      <w:r w:rsidR="0091613E" w:rsidRPr="0091613E">
        <w:rPr>
          <w:szCs w:val="24"/>
        </w:rPr>
        <w:t xml:space="preserve"> - schválen</w:t>
      </w:r>
    </w:p>
    <w:p w:rsidR="00D8201A" w:rsidRPr="0091613E" w:rsidRDefault="00D8201A" w:rsidP="00D8201A">
      <w:pPr>
        <w:pStyle w:val="Odstavecseseznamem"/>
        <w:numPr>
          <w:ilvl w:val="0"/>
          <w:numId w:val="6"/>
        </w:numPr>
        <w:jc w:val="both"/>
        <w:rPr>
          <w:szCs w:val="24"/>
        </w:rPr>
      </w:pPr>
      <w:r w:rsidRPr="0091613E">
        <w:rPr>
          <w:szCs w:val="24"/>
        </w:rPr>
        <w:t>seznámil přítomné s výroční zprávou za rok 2016</w:t>
      </w:r>
    </w:p>
    <w:p w:rsidR="00D8201A" w:rsidRPr="0091613E" w:rsidRDefault="00D8201A" w:rsidP="00D8201A">
      <w:pPr>
        <w:pStyle w:val="Odstavecseseznamem"/>
        <w:numPr>
          <w:ilvl w:val="0"/>
          <w:numId w:val="6"/>
        </w:numPr>
        <w:jc w:val="both"/>
        <w:rPr>
          <w:szCs w:val="24"/>
        </w:rPr>
      </w:pPr>
      <w:r w:rsidRPr="0091613E">
        <w:rPr>
          <w:szCs w:val="24"/>
        </w:rPr>
        <w:t>Blanická 383/1 – sídlo již ne Grygov</w:t>
      </w:r>
    </w:p>
    <w:p w:rsidR="00D8201A" w:rsidRPr="0091613E" w:rsidRDefault="00D8201A" w:rsidP="00D8201A">
      <w:pPr>
        <w:pStyle w:val="Odstavecseseznamem"/>
        <w:numPr>
          <w:ilvl w:val="0"/>
          <w:numId w:val="6"/>
        </w:numPr>
        <w:jc w:val="both"/>
        <w:rPr>
          <w:szCs w:val="24"/>
        </w:rPr>
      </w:pPr>
      <w:r w:rsidRPr="0091613E">
        <w:rPr>
          <w:szCs w:val="24"/>
        </w:rPr>
        <w:t>Haňovice – A. Vogel</w:t>
      </w:r>
    </w:p>
    <w:p w:rsidR="00D8201A" w:rsidRPr="0091613E" w:rsidRDefault="00D8201A" w:rsidP="00D8201A">
      <w:pPr>
        <w:pStyle w:val="Odstavecseseznamem"/>
        <w:numPr>
          <w:ilvl w:val="0"/>
          <w:numId w:val="6"/>
        </w:numPr>
        <w:jc w:val="both"/>
        <w:rPr>
          <w:szCs w:val="24"/>
        </w:rPr>
      </w:pPr>
      <w:proofErr w:type="spellStart"/>
      <w:r w:rsidRPr="0091613E">
        <w:rPr>
          <w:szCs w:val="24"/>
        </w:rPr>
        <w:t>Energy</w:t>
      </w:r>
      <w:proofErr w:type="spellEnd"/>
      <w:r w:rsidRPr="0091613E">
        <w:rPr>
          <w:szCs w:val="24"/>
        </w:rPr>
        <w:t xml:space="preserve"> Globe</w:t>
      </w:r>
    </w:p>
    <w:p w:rsidR="00D8201A" w:rsidRPr="0091613E" w:rsidRDefault="00D8201A" w:rsidP="00D8201A">
      <w:pPr>
        <w:pStyle w:val="Odstavecseseznamem"/>
        <w:numPr>
          <w:ilvl w:val="0"/>
          <w:numId w:val="6"/>
        </w:numPr>
        <w:jc w:val="both"/>
        <w:rPr>
          <w:szCs w:val="24"/>
        </w:rPr>
      </w:pPr>
      <w:r w:rsidRPr="0091613E">
        <w:rPr>
          <w:szCs w:val="24"/>
        </w:rPr>
        <w:t>výroční zpráva vzata na vědomí</w:t>
      </w:r>
    </w:p>
    <w:p w:rsidR="00D8201A" w:rsidRPr="0091613E" w:rsidRDefault="00D8201A" w:rsidP="00D8201A">
      <w:pPr>
        <w:jc w:val="both"/>
        <w:rPr>
          <w:szCs w:val="24"/>
          <w:u w:val="single"/>
        </w:rPr>
      </w:pPr>
      <w:r w:rsidRPr="0091613E">
        <w:rPr>
          <w:szCs w:val="24"/>
          <w:u w:val="single"/>
        </w:rPr>
        <w:t xml:space="preserve">P. Kolář: </w:t>
      </w:r>
    </w:p>
    <w:p w:rsidR="00D8201A" w:rsidRPr="0091613E" w:rsidRDefault="00D8201A" w:rsidP="00D8201A">
      <w:pPr>
        <w:pStyle w:val="Odstavecseseznamem"/>
        <w:numPr>
          <w:ilvl w:val="0"/>
          <w:numId w:val="7"/>
        </w:numPr>
        <w:jc w:val="both"/>
        <w:rPr>
          <w:szCs w:val="24"/>
        </w:rPr>
      </w:pPr>
      <w:r w:rsidRPr="0091613E">
        <w:rPr>
          <w:szCs w:val="24"/>
        </w:rPr>
        <w:t xml:space="preserve">zpráva o hospodaření a zpráva revizní komise (blíže viz výroční zpráva) </w:t>
      </w:r>
    </w:p>
    <w:p w:rsidR="00D8201A" w:rsidRPr="0091613E" w:rsidRDefault="00D8201A" w:rsidP="00D8201A">
      <w:pPr>
        <w:pStyle w:val="Odstavecseseznamem"/>
        <w:numPr>
          <w:ilvl w:val="0"/>
          <w:numId w:val="7"/>
        </w:numPr>
        <w:jc w:val="both"/>
        <w:rPr>
          <w:szCs w:val="24"/>
        </w:rPr>
      </w:pPr>
      <w:r w:rsidRPr="0091613E">
        <w:rPr>
          <w:szCs w:val="24"/>
        </w:rPr>
        <w:t>zpráva schválena</w:t>
      </w:r>
    </w:p>
    <w:p w:rsidR="00D8201A" w:rsidRPr="0091613E" w:rsidRDefault="00D8201A" w:rsidP="00D8201A">
      <w:pPr>
        <w:jc w:val="both"/>
        <w:rPr>
          <w:szCs w:val="24"/>
          <w:u w:val="single"/>
        </w:rPr>
      </w:pPr>
      <w:r w:rsidRPr="0091613E">
        <w:rPr>
          <w:szCs w:val="24"/>
          <w:u w:val="single"/>
        </w:rPr>
        <w:t>M. Husičková:</w:t>
      </w:r>
    </w:p>
    <w:p w:rsidR="00D8201A" w:rsidRPr="0091613E" w:rsidRDefault="00D8201A" w:rsidP="00D8201A">
      <w:pPr>
        <w:pStyle w:val="Odstavecseseznamem"/>
        <w:numPr>
          <w:ilvl w:val="0"/>
          <w:numId w:val="8"/>
        </w:numPr>
        <w:jc w:val="both"/>
        <w:rPr>
          <w:szCs w:val="24"/>
        </w:rPr>
      </w:pPr>
      <w:r w:rsidRPr="0091613E">
        <w:rPr>
          <w:szCs w:val="24"/>
        </w:rPr>
        <w:t>plán činnosti SPOV OK na rok 2017 (viz samostatná příloha)</w:t>
      </w:r>
    </w:p>
    <w:p w:rsidR="0091613E" w:rsidRPr="0091613E" w:rsidRDefault="0091613E" w:rsidP="00D8201A">
      <w:pPr>
        <w:pStyle w:val="Odstavecseseznamem"/>
        <w:numPr>
          <w:ilvl w:val="0"/>
          <w:numId w:val="8"/>
        </w:numPr>
        <w:jc w:val="both"/>
        <w:rPr>
          <w:szCs w:val="24"/>
        </w:rPr>
      </w:pPr>
      <w:r w:rsidRPr="0091613E">
        <w:rPr>
          <w:szCs w:val="24"/>
        </w:rPr>
        <w:t>plán schválen</w:t>
      </w:r>
    </w:p>
    <w:p w:rsidR="00D8201A" w:rsidRPr="0091613E" w:rsidRDefault="00D8201A" w:rsidP="00D8201A">
      <w:pPr>
        <w:jc w:val="both"/>
        <w:rPr>
          <w:szCs w:val="24"/>
          <w:u w:val="single"/>
        </w:rPr>
      </w:pPr>
      <w:r w:rsidRPr="0091613E">
        <w:rPr>
          <w:szCs w:val="24"/>
          <w:u w:val="single"/>
        </w:rPr>
        <w:t xml:space="preserve">J. </w:t>
      </w:r>
      <w:proofErr w:type="spellStart"/>
      <w:r w:rsidRPr="0091613E">
        <w:rPr>
          <w:szCs w:val="24"/>
          <w:u w:val="single"/>
        </w:rPr>
        <w:t>Gerešová</w:t>
      </w:r>
      <w:proofErr w:type="spellEnd"/>
      <w:r w:rsidR="00FF3990" w:rsidRPr="0091613E">
        <w:rPr>
          <w:szCs w:val="24"/>
          <w:u w:val="single"/>
        </w:rPr>
        <w:t>:</w:t>
      </w:r>
    </w:p>
    <w:p w:rsidR="00D8201A" w:rsidRPr="0091613E" w:rsidRDefault="0040280F" w:rsidP="00D8201A">
      <w:pPr>
        <w:pStyle w:val="Odstavecseseznamem"/>
        <w:numPr>
          <w:ilvl w:val="0"/>
          <w:numId w:val="8"/>
        </w:numPr>
        <w:jc w:val="both"/>
        <w:rPr>
          <w:szCs w:val="24"/>
        </w:rPr>
      </w:pPr>
      <w:r w:rsidRPr="0091613E">
        <w:rPr>
          <w:szCs w:val="24"/>
        </w:rPr>
        <w:t>návrh rozpočtu – samostatná příloha</w:t>
      </w:r>
    </w:p>
    <w:p w:rsidR="0040280F" w:rsidRPr="0091613E" w:rsidRDefault="0091613E" w:rsidP="0040280F">
      <w:pPr>
        <w:pStyle w:val="Odstavecseseznamem"/>
        <w:numPr>
          <w:ilvl w:val="0"/>
          <w:numId w:val="8"/>
        </w:numPr>
        <w:jc w:val="both"/>
        <w:rPr>
          <w:szCs w:val="24"/>
        </w:rPr>
      </w:pPr>
      <w:r w:rsidRPr="0091613E">
        <w:rPr>
          <w:szCs w:val="24"/>
        </w:rPr>
        <w:t>rozpočet</w:t>
      </w:r>
      <w:r w:rsidR="0040280F" w:rsidRPr="0091613E">
        <w:rPr>
          <w:szCs w:val="24"/>
        </w:rPr>
        <w:t>, byl jednohlasně schválen</w:t>
      </w:r>
    </w:p>
    <w:p w:rsidR="0040280F" w:rsidRPr="0091613E" w:rsidRDefault="0040280F" w:rsidP="0040280F">
      <w:pPr>
        <w:jc w:val="both"/>
        <w:rPr>
          <w:szCs w:val="24"/>
          <w:u w:val="single"/>
        </w:rPr>
      </w:pPr>
      <w:r w:rsidRPr="0091613E">
        <w:rPr>
          <w:szCs w:val="24"/>
          <w:u w:val="single"/>
        </w:rPr>
        <w:t>J. Zahradníček:</w:t>
      </w:r>
    </w:p>
    <w:p w:rsidR="0040280F" w:rsidRPr="0091613E" w:rsidRDefault="0040280F" w:rsidP="0040280F">
      <w:pPr>
        <w:pStyle w:val="Odstavecseseznamem"/>
        <w:numPr>
          <w:ilvl w:val="0"/>
          <w:numId w:val="9"/>
        </w:numPr>
        <w:jc w:val="both"/>
        <w:rPr>
          <w:szCs w:val="24"/>
        </w:rPr>
      </w:pPr>
      <w:proofErr w:type="spellStart"/>
      <w:r w:rsidRPr="0091613E">
        <w:rPr>
          <w:szCs w:val="24"/>
        </w:rPr>
        <w:t>info</w:t>
      </w:r>
      <w:proofErr w:type="spellEnd"/>
      <w:r w:rsidRPr="0091613E">
        <w:rPr>
          <w:szCs w:val="24"/>
        </w:rPr>
        <w:t xml:space="preserve"> o situaci na kraji, problematika cest</w:t>
      </w:r>
    </w:p>
    <w:p w:rsidR="0040280F" w:rsidRPr="0091613E" w:rsidRDefault="0040280F" w:rsidP="0040280F">
      <w:pPr>
        <w:jc w:val="both"/>
        <w:rPr>
          <w:szCs w:val="24"/>
          <w:u w:val="single"/>
        </w:rPr>
      </w:pPr>
      <w:r w:rsidRPr="0091613E">
        <w:rPr>
          <w:szCs w:val="24"/>
          <w:u w:val="single"/>
        </w:rPr>
        <w:t xml:space="preserve">E. </w:t>
      </w:r>
      <w:proofErr w:type="spellStart"/>
      <w:r w:rsidRPr="0091613E">
        <w:rPr>
          <w:szCs w:val="24"/>
          <w:u w:val="single"/>
        </w:rPr>
        <w:t>Kavala</w:t>
      </w:r>
      <w:proofErr w:type="spellEnd"/>
      <w:r w:rsidRPr="0091613E">
        <w:rPr>
          <w:szCs w:val="24"/>
          <w:u w:val="single"/>
        </w:rPr>
        <w:t>:</w:t>
      </w:r>
    </w:p>
    <w:p w:rsidR="0040280F" w:rsidRPr="0091613E" w:rsidRDefault="0040280F" w:rsidP="0040280F">
      <w:pPr>
        <w:pStyle w:val="Odstavecseseznamem"/>
        <w:numPr>
          <w:ilvl w:val="0"/>
          <w:numId w:val="9"/>
        </w:numPr>
        <w:jc w:val="both"/>
        <w:rPr>
          <w:szCs w:val="24"/>
        </w:rPr>
      </w:pPr>
      <w:r w:rsidRPr="0091613E">
        <w:rPr>
          <w:szCs w:val="24"/>
        </w:rPr>
        <w:t>problematika obchůdků, není to jenom způsobeno EET</w:t>
      </w:r>
    </w:p>
    <w:p w:rsidR="0040280F" w:rsidRPr="0091613E" w:rsidRDefault="0040280F" w:rsidP="0040280F">
      <w:pPr>
        <w:pStyle w:val="Odstavecseseznamem"/>
        <w:numPr>
          <w:ilvl w:val="0"/>
          <w:numId w:val="9"/>
        </w:numPr>
        <w:jc w:val="both"/>
        <w:rPr>
          <w:szCs w:val="24"/>
        </w:rPr>
      </w:pPr>
      <w:r w:rsidRPr="0091613E">
        <w:rPr>
          <w:szCs w:val="24"/>
        </w:rPr>
        <w:t xml:space="preserve">účast na </w:t>
      </w:r>
      <w:proofErr w:type="gramStart"/>
      <w:r w:rsidRPr="0091613E">
        <w:rPr>
          <w:szCs w:val="24"/>
        </w:rPr>
        <w:t>akci</w:t>
      </w:r>
      <w:r w:rsidR="0091613E" w:rsidRPr="0091613E">
        <w:rPr>
          <w:szCs w:val="24"/>
        </w:rPr>
        <w:t xml:space="preserve"> k RUD </w:t>
      </w:r>
      <w:r w:rsidRPr="0091613E">
        <w:rPr>
          <w:szCs w:val="24"/>
        </w:rPr>
        <w:t xml:space="preserve"> </w:t>
      </w:r>
      <w:r w:rsidR="0091613E" w:rsidRPr="0091613E">
        <w:rPr>
          <w:szCs w:val="24"/>
        </w:rPr>
        <w:t>7</w:t>
      </w:r>
      <w:r w:rsidRPr="0091613E">
        <w:rPr>
          <w:szCs w:val="24"/>
        </w:rPr>
        <w:t>.3.2017</w:t>
      </w:r>
      <w:proofErr w:type="gramEnd"/>
    </w:p>
    <w:p w:rsidR="0040280F" w:rsidRPr="0091613E" w:rsidRDefault="0040280F" w:rsidP="0040280F">
      <w:pPr>
        <w:jc w:val="both"/>
        <w:rPr>
          <w:szCs w:val="24"/>
          <w:u w:val="single"/>
        </w:rPr>
      </w:pPr>
      <w:r w:rsidRPr="0091613E">
        <w:rPr>
          <w:szCs w:val="24"/>
          <w:u w:val="single"/>
        </w:rPr>
        <w:t>K. Mračková:</w:t>
      </w:r>
    </w:p>
    <w:p w:rsidR="0040280F" w:rsidRPr="0091613E" w:rsidRDefault="0040280F" w:rsidP="0040280F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91613E">
        <w:rPr>
          <w:szCs w:val="24"/>
        </w:rPr>
        <w:t>pozdravila přítomné</w:t>
      </w:r>
    </w:p>
    <w:p w:rsidR="0040280F" w:rsidRPr="0091613E" w:rsidRDefault="0040280F" w:rsidP="0040280F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91613E">
        <w:rPr>
          <w:szCs w:val="24"/>
        </w:rPr>
        <w:t xml:space="preserve">od </w:t>
      </w:r>
      <w:proofErr w:type="gramStart"/>
      <w:r w:rsidRPr="0091613E">
        <w:rPr>
          <w:szCs w:val="24"/>
        </w:rPr>
        <w:t>6.2. do</w:t>
      </w:r>
      <w:proofErr w:type="gramEnd"/>
      <w:r w:rsidRPr="0091613E">
        <w:rPr>
          <w:szCs w:val="24"/>
        </w:rPr>
        <w:t xml:space="preserve"> 24.2. dotační peníze např. na: kapličky 800 mil., hasičského zbrojnice 90 mil. Kč atd.</w:t>
      </w:r>
    </w:p>
    <w:p w:rsidR="0040280F" w:rsidRPr="0091613E" w:rsidRDefault="0040280F" w:rsidP="0040280F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91613E">
        <w:rPr>
          <w:szCs w:val="24"/>
        </w:rPr>
        <w:t>CSV – exkurze po úspěšných projektech v rámci soutěže Vesnice roku – motivační seminář</w:t>
      </w:r>
    </w:p>
    <w:p w:rsidR="0040280F" w:rsidRPr="0091613E" w:rsidRDefault="0040280F" w:rsidP="0040280F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91613E">
        <w:rPr>
          <w:szCs w:val="24"/>
        </w:rPr>
        <w:t xml:space="preserve">Setkání </w:t>
      </w:r>
      <w:proofErr w:type="spellStart"/>
      <w:r w:rsidRPr="0091613E">
        <w:rPr>
          <w:szCs w:val="24"/>
        </w:rPr>
        <w:t>cetrifik</w:t>
      </w:r>
      <w:proofErr w:type="spellEnd"/>
      <w:r w:rsidRPr="0091613E">
        <w:rPr>
          <w:szCs w:val="24"/>
        </w:rPr>
        <w:t>. výrobců</w:t>
      </w:r>
    </w:p>
    <w:p w:rsidR="0040280F" w:rsidRPr="0091613E" w:rsidRDefault="0040280F" w:rsidP="0040280F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91613E">
        <w:rPr>
          <w:szCs w:val="24"/>
        </w:rPr>
        <w:t>Setkání MAS – komunitně vedený rozvoj</w:t>
      </w:r>
    </w:p>
    <w:p w:rsidR="0040280F" w:rsidRPr="0091613E" w:rsidRDefault="0040280F" w:rsidP="0040280F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91613E">
        <w:rPr>
          <w:szCs w:val="24"/>
        </w:rPr>
        <w:t>Pozemkové úpravy</w:t>
      </w:r>
    </w:p>
    <w:p w:rsidR="0040280F" w:rsidRPr="0091613E" w:rsidRDefault="0040280F" w:rsidP="0040280F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91613E">
        <w:rPr>
          <w:szCs w:val="24"/>
        </w:rPr>
        <w:t>Školení MAS – jak postupovat v rámci PRV</w:t>
      </w:r>
    </w:p>
    <w:p w:rsidR="0040280F" w:rsidRPr="0091613E" w:rsidRDefault="0040280F" w:rsidP="0040280F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91613E">
        <w:rPr>
          <w:szCs w:val="24"/>
        </w:rPr>
        <w:t>Nárokové dotace</w:t>
      </w:r>
    </w:p>
    <w:p w:rsidR="0040280F" w:rsidRPr="0091613E" w:rsidRDefault="0040280F" w:rsidP="0040280F">
      <w:pPr>
        <w:jc w:val="both"/>
        <w:rPr>
          <w:b/>
          <w:szCs w:val="24"/>
        </w:rPr>
      </w:pPr>
      <w:r w:rsidRPr="0091613E">
        <w:rPr>
          <w:b/>
          <w:szCs w:val="24"/>
        </w:rPr>
        <w:t>Diskuse:</w:t>
      </w:r>
    </w:p>
    <w:p w:rsidR="0040280F" w:rsidRPr="0091613E" w:rsidRDefault="0040280F" w:rsidP="0040280F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91613E">
        <w:rPr>
          <w:szCs w:val="24"/>
        </w:rPr>
        <w:t xml:space="preserve">Zástupci ÚP v Přerově J. Karlík, </w:t>
      </w:r>
      <w:proofErr w:type="spellStart"/>
      <w:r w:rsidRPr="0091613E">
        <w:rPr>
          <w:szCs w:val="24"/>
        </w:rPr>
        <w:t>Bijóvá</w:t>
      </w:r>
      <w:proofErr w:type="spellEnd"/>
      <w:r w:rsidRPr="0091613E">
        <w:rPr>
          <w:szCs w:val="24"/>
        </w:rPr>
        <w:t xml:space="preserve"> podali </w:t>
      </w:r>
      <w:proofErr w:type="spellStart"/>
      <w:r w:rsidRPr="0091613E">
        <w:rPr>
          <w:szCs w:val="24"/>
        </w:rPr>
        <w:t>info</w:t>
      </w:r>
      <w:proofErr w:type="spellEnd"/>
      <w:r w:rsidRPr="0091613E">
        <w:rPr>
          <w:szCs w:val="24"/>
        </w:rPr>
        <w:t xml:space="preserve"> o úpravě podmínek veřejné služby</w:t>
      </w:r>
    </w:p>
    <w:p w:rsidR="0040280F" w:rsidRPr="0091613E" w:rsidRDefault="0040280F" w:rsidP="0040280F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91613E">
        <w:rPr>
          <w:szCs w:val="24"/>
          <w:u w:val="single"/>
        </w:rPr>
        <w:t>Dosoudil:</w:t>
      </w:r>
      <w:r w:rsidRPr="0091613E">
        <w:rPr>
          <w:szCs w:val="24"/>
        </w:rPr>
        <w:t xml:space="preserve"> v rozpočtu Olomouckého kraje jsou finanční prostředky na soutěž Vesnice roku</w:t>
      </w:r>
    </w:p>
    <w:p w:rsidR="0040280F" w:rsidRPr="0091613E" w:rsidRDefault="0040280F" w:rsidP="0040280F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proofErr w:type="gramStart"/>
      <w:r w:rsidRPr="0091613E">
        <w:rPr>
          <w:szCs w:val="24"/>
        </w:rPr>
        <w:t xml:space="preserve">7.3. </w:t>
      </w:r>
      <w:r w:rsidR="0091613E" w:rsidRPr="0091613E">
        <w:rPr>
          <w:szCs w:val="24"/>
        </w:rPr>
        <w:t>na</w:t>
      </w:r>
      <w:proofErr w:type="gramEnd"/>
      <w:r w:rsidR="0091613E" w:rsidRPr="0091613E">
        <w:rPr>
          <w:szCs w:val="24"/>
        </w:rPr>
        <w:t xml:space="preserve"> DMO v Praze </w:t>
      </w:r>
      <w:r w:rsidRPr="0091613E">
        <w:rPr>
          <w:szCs w:val="24"/>
        </w:rPr>
        <w:t>bude vyhlášena soutěž</w:t>
      </w:r>
      <w:r w:rsidR="0091613E" w:rsidRPr="0091613E">
        <w:rPr>
          <w:szCs w:val="24"/>
        </w:rPr>
        <w:t xml:space="preserve"> VR 2017</w:t>
      </w:r>
    </w:p>
    <w:p w:rsidR="0040280F" w:rsidRPr="0091613E" w:rsidRDefault="0040280F" w:rsidP="0040280F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91613E">
        <w:rPr>
          <w:szCs w:val="24"/>
        </w:rPr>
        <w:t xml:space="preserve">dotace Ol. </w:t>
      </w:r>
      <w:proofErr w:type="gramStart"/>
      <w:r w:rsidRPr="0091613E">
        <w:rPr>
          <w:szCs w:val="24"/>
        </w:rPr>
        <w:t>kraj</w:t>
      </w:r>
      <w:proofErr w:type="gramEnd"/>
    </w:p>
    <w:p w:rsidR="0040280F" w:rsidRPr="0091613E" w:rsidRDefault="0040280F" w:rsidP="0040280F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91613E">
        <w:rPr>
          <w:szCs w:val="24"/>
          <w:u w:val="single"/>
        </w:rPr>
        <w:lastRenderedPageBreak/>
        <w:t>J. Zahradníček:</w:t>
      </w:r>
      <w:r w:rsidRPr="0091613E">
        <w:rPr>
          <w:szCs w:val="24"/>
        </w:rPr>
        <w:t xml:space="preserve"> cyklostezky, bezpečnost – nevyčerpá-li se, půjde to do POV</w:t>
      </w:r>
    </w:p>
    <w:p w:rsidR="0040280F" w:rsidRPr="0091613E" w:rsidRDefault="0040280F" w:rsidP="0040280F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91613E">
        <w:rPr>
          <w:szCs w:val="24"/>
        </w:rPr>
        <w:t>minimálně se najde 10 mil. Kč</w:t>
      </w:r>
    </w:p>
    <w:p w:rsidR="0040280F" w:rsidRPr="0091613E" w:rsidRDefault="0040280F" w:rsidP="0040280F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91613E">
        <w:rPr>
          <w:szCs w:val="24"/>
          <w:u w:val="single"/>
        </w:rPr>
        <w:t>P. Šoltys:</w:t>
      </w:r>
      <w:r w:rsidRPr="0091613E">
        <w:rPr>
          <w:szCs w:val="24"/>
        </w:rPr>
        <w:t xml:space="preserve"> část dotačních titulů uzavřena, část běží </w:t>
      </w:r>
    </w:p>
    <w:p w:rsidR="0040280F" w:rsidRPr="0091613E" w:rsidRDefault="0040280F" w:rsidP="0040280F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91613E">
        <w:rPr>
          <w:szCs w:val="24"/>
        </w:rPr>
        <w:t>27. února – voda, ČOV</w:t>
      </w:r>
    </w:p>
    <w:p w:rsidR="0040280F" w:rsidRPr="0091613E" w:rsidRDefault="0040280F" w:rsidP="0040280F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91613E">
        <w:rPr>
          <w:szCs w:val="24"/>
          <w:u w:val="single"/>
        </w:rPr>
        <w:t>T. Šulák:</w:t>
      </w:r>
      <w:r w:rsidRPr="0091613E">
        <w:rPr>
          <w:szCs w:val="24"/>
        </w:rPr>
        <w:t xml:space="preserve"> špatný systém na MMR – schvalování strategií</w:t>
      </w:r>
    </w:p>
    <w:p w:rsidR="0040280F" w:rsidRPr="0091613E" w:rsidRDefault="0040280F" w:rsidP="0040280F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91613E">
        <w:rPr>
          <w:szCs w:val="24"/>
        </w:rPr>
        <w:t>KSMAS – Winter, předseda; místopředsedové – T. Šulák, M. Husičková</w:t>
      </w:r>
    </w:p>
    <w:p w:rsidR="0040280F" w:rsidRPr="0091613E" w:rsidRDefault="0040280F" w:rsidP="0040280F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91613E">
        <w:rPr>
          <w:szCs w:val="24"/>
        </w:rPr>
        <w:t>pozvánka na seminář</w:t>
      </w:r>
    </w:p>
    <w:p w:rsidR="0091613E" w:rsidRPr="0091613E" w:rsidRDefault="0040280F" w:rsidP="0091613E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91613E">
        <w:rPr>
          <w:szCs w:val="24"/>
          <w:u w:val="single"/>
        </w:rPr>
        <w:t>T. Müller:</w:t>
      </w:r>
      <w:r w:rsidRPr="0091613E">
        <w:rPr>
          <w:szCs w:val="24"/>
        </w:rPr>
        <w:t xml:space="preserve"> </w:t>
      </w:r>
      <w:proofErr w:type="spellStart"/>
      <w:r w:rsidRPr="0091613E">
        <w:rPr>
          <w:szCs w:val="24"/>
        </w:rPr>
        <w:t>info</w:t>
      </w:r>
      <w:proofErr w:type="spellEnd"/>
      <w:r w:rsidRPr="0091613E">
        <w:rPr>
          <w:szCs w:val="24"/>
        </w:rPr>
        <w:t xml:space="preserve"> o soutěži Vesnice roku </w:t>
      </w:r>
    </w:p>
    <w:p w:rsidR="0091613E" w:rsidRPr="0091613E" w:rsidRDefault="0091613E" w:rsidP="0091613E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91613E">
        <w:rPr>
          <w:szCs w:val="24"/>
          <w:u w:val="single"/>
        </w:rPr>
        <w:t>Řezníček J.</w:t>
      </w:r>
      <w:r w:rsidRPr="0091613E">
        <w:rPr>
          <w:szCs w:val="24"/>
        </w:rPr>
        <w:t xml:space="preserve"> </w:t>
      </w:r>
    </w:p>
    <w:p w:rsidR="0040280F" w:rsidRPr="0091613E" w:rsidRDefault="0040280F" w:rsidP="0040280F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91613E">
        <w:rPr>
          <w:szCs w:val="24"/>
        </w:rPr>
        <w:t>Má vlast cestami proměn</w:t>
      </w:r>
      <w:r w:rsidR="0091613E" w:rsidRPr="0091613E">
        <w:rPr>
          <w:szCs w:val="24"/>
        </w:rPr>
        <w:t xml:space="preserve"> – možnost přihlášení pro rok 2017 –</w:t>
      </w:r>
      <w:r w:rsidR="0091613E">
        <w:rPr>
          <w:szCs w:val="24"/>
        </w:rPr>
        <w:t xml:space="preserve"> </w:t>
      </w:r>
      <w:bookmarkStart w:id="0" w:name="_GoBack"/>
      <w:bookmarkEnd w:id="0"/>
      <w:r w:rsidR="0091613E" w:rsidRPr="0091613E">
        <w:rPr>
          <w:szCs w:val="24"/>
        </w:rPr>
        <w:t>úhrada poplatku Olomoucký kraj.</w:t>
      </w:r>
    </w:p>
    <w:p w:rsidR="00D8201A" w:rsidRPr="0091613E" w:rsidRDefault="00D8201A" w:rsidP="00D8201A">
      <w:pPr>
        <w:jc w:val="both"/>
        <w:rPr>
          <w:szCs w:val="24"/>
        </w:rPr>
      </w:pPr>
    </w:p>
    <w:p w:rsidR="00D8201A" w:rsidRPr="0091613E" w:rsidRDefault="00D8201A" w:rsidP="00D8201A">
      <w:pPr>
        <w:jc w:val="both"/>
        <w:rPr>
          <w:szCs w:val="24"/>
        </w:rPr>
      </w:pPr>
    </w:p>
    <w:p w:rsidR="00693F2D" w:rsidRPr="0091613E" w:rsidRDefault="00693F2D">
      <w:pPr>
        <w:rPr>
          <w:szCs w:val="24"/>
        </w:rPr>
      </w:pPr>
    </w:p>
    <w:p w:rsidR="00693F2D" w:rsidRPr="0091613E" w:rsidRDefault="00693F2D">
      <w:pPr>
        <w:rPr>
          <w:szCs w:val="24"/>
        </w:rPr>
      </w:pPr>
      <w:r w:rsidRPr="0091613E">
        <w:rPr>
          <w:szCs w:val="24"/>
        </w:rPr>
        <w:t>Zapsala: M. Husičková</w:t>
      </w:r>
      <w:r w:rsidR="00016352" w:rsidRPr="0091613E">
        <w:rPr>
          <w:szCs w:val="24"/>
        </w:rPr>
        <w:t>. M Stržínková</w:t>
      </w:r>
    </w:p>
    <w:sectPr w:rsidR="00693F2D" w:rsidRPr="0091613E" w:rsidSect="000D6E03">
      <w:pgSz w:w="11906" w:h="16838" w:code="9"/>
      <w:pgMar w:top="737" w:right="1134" w:bottom="284" w:left="1134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2869"/>
    <w:multiLevelType w:val="hybridMultilevel"/>
    <w:tmpl w:val="5ED0C420"/>
    <w:lvl w:ilvl="0" w:tplc="5C580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73ADA"/>
    <w:multiLevelType w:val="hybridMultilevel"/>
    <w:tmpl w:val="03FE765E"/>
    <w:lvl w:ilvl="0" w:tplc="5C5808D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6060A56"/>
    <w:multiLevelType w:val="hybridMultilevel"/>
    <w:tmpl w:val="715A0D5E"/>
    <w:lvl w:ilvl="0" w:tplc="5C580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2440C"/>
    <w:multiLevelType w:val="hybridMultilevel"/>
    <w:tmpl w:val="6D62C8B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161848"/>
    <w:multiLevelType w:val="hybridMultilevel"/>
    <w:tmpl w:val="8974AE64"/>
    <w:lvl w:ilvl="0" w:tplc="5C580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C0097D"/>
    <w:multiLevelType w:val="hybridMultilevel"/>
    <w:tmpl w:val="4BF2F9C2"/>
    <w:lvl w:ilvl="0" w:tplc="5C580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A5199E"/>
    <w:multiLevelType w:val="hybridMultilevel"/>
    <w:tmpl w:val="4D0885DE"/>
    <w:lvl w:ilvl="0" w:tplc="5C580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BF2DF1"/>
    <w:multiLevelType w:val="hybridMultilevel"/>
    <w:tmpl w:val="605AB460"/>
    <w:lvl w:ilvl="0" w:tplc="5C580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743CEA"/>
    <w:multiLevelType w:val="hybridMultilevel"/>
    <w:tmpl w:val="7A0E0BDE"/>
    <w:lvl w:ilvl="0" w:tplc="5C580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9637E"/>
    <w:multiLevelType w:val="hybridMultilevel"/>
    <w:tmpl w:val="26921168"/>
    <w:lvl w:ilvl="0" w:tplc="5C580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C27E73"/>
    <w:multiLevelType w:val="hybridMultilevel"/>
    <w:tmpl w:val="BDF058B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47"/>
    <w:rsid w:val="00016352"/>
    <w:rsid w:val="00042E6C"/>
    <w:rsid w:val="00055506"/>
    <w:rsid w:val="000C5BA1"/>
    <w:rsid w:val="000D6E03"/>
    <w:rsid w:val="001B6A47"/>
    <w:rsid w:val="00253BF6"/>
    <w:rsid w:val="00256561"/>
    <w:rsid w:val="00326907"/>
    <w:rsid w:val="003D6C5B"/>
    <w:rsid w:val="0040280F"/>
    <w:rsid w:val="00482DEA"/>
    <w:rsid w:val="005925B2"/>
    <w:rsid w:val="005D575A"/>
    <w:rsid w:val="006225E0"/>
    <w:rsid w:val="00645AC5"/>
    <w:rsid w:val="00693F2D"/>
    <w:rsid w:val="006C322B"/>
    <w:rsid w:val="007E1B1B"/>
    <w:rsid w:val="008649EC"/>
    <w:rsid w:val="00902805"/>
    <w:rsid w:val="00902FA8"/>
    <w:rsid w:val="0091613E"/>
    <w:rsid w:val="00A63AE4"/>
    <w:rsid w:val="00C47880"/>
    <w:rsid w:val="00D27E9F"/>
    <w:rsid w:val="00D8201A"/>
    <w:rsid w:val="00DB2691"/>
    <w:rsid w:val="00E15794"/>
    <w:rsid w:val="00FD0E8D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i/>
        <w:sz w:val="24"/>
        <w:szCs w:val="3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E8D"/>
    <w:rPr>
      <w:i w:val="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0E8D"/>
    <w:pPr>
      <w:keepNext/>
      <w:spacing w:before="240" w:after="60"/>
      <w:outlineLvl w:val="0"/>
    </w:pPr>
    <w:rPr>
      <w:rFonts w:asciiTheme="majorHAnsi" w:eastAsiaTheme="majorEastAsia" w:hAnsiTheme="majorHAnsi" w:cstheme="majorBidi"/>
      <w:bCs/>
      <w:kern w:val="32"/>
      <w:sz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FD0E8D"/>
    <w:pPr>
      <w:keepNext/>
      <w:spacing w:before="240" w:after="60"/>
      <w:outlineLvl w:val="1"/>
    </w:pPr>
    <w:rPr>
      <w:rFonts w:asciiTheme="majorHAnsi" w:eastAsiaTheme="majorEastAsia" w:hAnsiTheme="majorHAnsi" w:cstheme="majorBidi"/>
      <w:bCs/>
      <w:i/>
      <w:iCs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D0E8D"/>
    <w:pPr>
      <w:keepNext/>
      <w:spacing w:before="240" w:after="60"/>
      <w:outlineLvl w:val="2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D0E8D"/>
    <w:pPr>
      <w:keepNext/>
      <w:spacing w:before="240" w:after="60"/>
      <w:outlineLvl w:val="3"/>
    </w:pPr>
    <w:rPr>
      <w:rFonts w:asciiTheme="minorHAnsi" w:eastAsiaTheme="minorEastAsia" w:hAnsiTheme="minorHAnsi" w:cstheme="minorBidi"/>
      <w:bCs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D0E8D"/>
    <w:pPr>
      <w:spacing w:before="240" w:after="60"/>
      <w:outlineLvl w:val="4"/>
    </w:pPr>
    <w:rPr>
      <w:rFonts w:asciiTheme="minorHAnsi" w:eastAsiaTheme="minorEastAsia" w:hAnsiTheme="minorHAnsi" w:cstheme="minorBidi"/>
      <w:bCs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D0E8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FD0E8D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FD0E8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FD0E8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0E8D"/>
    <w:rPr>
      <w:rFonts w:asciiTheme="majorHAnsi" w:eastAsiaTheme="majorEastAsia" w:hAnsiTheme="majorHAnsi" w:cstheme="majorBidi"/>
      <w:b/>
      <w:bCs/>
      <w:i w:val="0"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FD0E8D"/>
    <w:rPr>
      <w:rFonts w:asciiTheme="majorHAnsi" w:eastAsiaTheme="majorEastAsia" w:hAnsiTheme="majorHAnsi" w:cstheme="majorBidi"/>
      <w:b/>
      <w:bCs/>
      <w:iCs/>
      <w:sz w:val="28"/>
      <w:szCs w:val="28"/>
      <w:lang w:eastAsia="cs-CZ"/>
    </w:rPr>
  </w:style>
  <w:style w:type="character" w:customStyle="1" w:styleId="Nadpis3Char">
    <w:name w:val="Nadpis 3 Char"/>
    <w:link w:val="Nadpis3"/>
    <w:semiHidden/>
    <w:rsid w:val="00FD0E8D"/>
    <w:rPr>
      <w:rFonts w:asciiTheme="majorHAnsi" w:eastAsiaTheme="majorEastAsia" w:hAnsiTheme="majorHAnsi" w:cstheme="majorBidi"/>
      <w:b/>
      <w:bCs/>
      <w:i w:val="0"/>
      <w:sz w:val="26"/>
      <w:szCs w:val="26"/>
      <w:lang w:eastAsia="cs-CZ"/>
    </w:rPr>
  </w:style>
  <w:style w:type="character" w:customStyle="1" w:styleId="Nadpis4Char">
    <w:name w:val="Nadpis 4 Char"/>
    <w:link w:val="Nadpis4"/>
    <w:semiHidden/>
    <w:rsid w:val="00FD0E8D"/>
    <w:rPr>
      <w:rFonts w:asciiTheme="minorHAnsi" w:eastAsiaTheme="minorEastAsia" w:hAnsiTheme="minorHAnsi" w:cstheme="minorBidi"/>
      <w:b/>
      <w:bCs/>
      <w:i w:val="0"/>
      <w:sz w:val="28"/>
      <w:szCs w:val="28"/>
      <w:lang w:eastAsia="cs-CZ"/>
    </w:rPr>
  </w:style>
  <w:style w:type="character" w:customStyle="1" w:styleId="Nadpis5Char">
    <w:name w:val="Nadpis 5 Char"/>
    <w:link w:val="Nadpis5"/>
    <w:semiHidden/>
    <w:rsid w:val="00FD0E8D"/>
    <w:rPr>
      <w:rFonts w:asciiTheme="minorHAnsi" w:eastAsiaTheme="minorEastAsia" w:hAnsiTheme="minorHAnsi" w:cstheme="minorBidi"/>
      <w:b/>
      <w:bCs/>
      <w:i w:val="0"/>
      <w:iCs/>
      <w:sz w:val="26"/>
      <w:szCs w:val="26"/>
      <w:lang w:eastAsia="cs-CZ"/>
    </w:rPr>
  </w:style>
  <w:style w:type="character" w:customStyle="1" w:styleId="Nadpis6Char">
    <w:name w:val="Nadpis 6 Char"/>
    <w:link w:val="Nadpis6"/>
    <w:semiHidden/>
    <w:rsid w:val="00FD0E8D"/>
    <w:rPr>
      <w:rFonts w:asciiTheme="minorHAnsi" w:eastAsiaTheme="minorEastAsia" w:hAnsiTheme="minorHAnsi" w:cstheme="minorBidi"/>
      <w:bCs/>
      <w:i w:val="0"/>
      <w:sz w:val="22"/>
      <w:szCs w:val="22"/>
      <w:lang w:eastAsia="cs-CZ"/>
    </w:rPr>
  </w:style>
  <w:style w:type="character" w:customStyle="1" w:styleId="Nadpis7Char">
    <w:name w:val="Nadpis 7 Char"/>
    <w:link w:val="Nadpis7"/>
    <w:semiHidden/>
    <w:rsid w:val="00FD0E8D"/>
    <w:rPr>
      <w:rFonts w:asciiTheme="minorHAnsi" w:eastAsiaTheme="minorEastAsia" w:hAnsiTheme="minorHAnsi" w:cstheme="minorBidi"/>
      <w:b/>
      <w:i w:val="0"/>
      <w:sz w:val="24"/>
      <w:szCs w:val="24"/>
      <w:lang w:eastAsia="cs-CZ"/>
    </w:rPr>
  </w:style>
  <w:style w:type="character" w:customStyle="1" w:styleId="Nadpis8Char">
    <w:name w:val="Nadpis 8 Char"/>
    <w:link w:val="Nadpis8"/>
    <w:semiHidden/>
    <w:rsid w:val="00FD0E8D"/>
    <w:rPr>
      <w:rFonts w:asciiTheme="minorHAnsi" w:eastAsiaTheme="minorEastAsia" w:hAnsiTheme="minorHAnsi" w:cstheme="minorBidi"/>
      <w:b/>
      <w:iCs/>
      <w:sz w:val="24"/>
      <w:szCs w:val="24"/>
      <w:lang w:eastAsia="cs-CZ"/>
    </w:rPr>
  </w:style>
  <w:style w:type="character" w:customStyle="1" w:styleId="Nadpis9Char">
    <w:name w:val="Nadpis 9 Char"/>
    <w:link w:val="Nadpis9"/>
    <w:semiHidden/>
    <w:rsid w:val="00FD0E8D"/>
    <w:rPr>
      <w:rFonts w:asciiTheme="majorHAnsi" w:eastAsiaTheme="majorEastAsia" w:hAnsiTheme="majorHAnsi" w:cstheme="majorBidi"/>
      <w:b/>
      <w:i w:val="0"/>
      <w:sz w:val="22"/>
      <w:szCs w:val="22"/>
      <w:lang w:eastAsia="cs-CZ"/>
    </w:rPr>
  </w:style>
  <w:style w:type="paragraph" w:styleId="Nzev">
    <w:name w:val="Title"/>
    <w:basedOn w:val="Normln"/>
    <w:next w:val="Normln"/>
    <w:link w:val="NzevChar"/>
    <w:qFormat/>
    <w:rsid w:val="00FD0E8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Cs/>
      <w:kern w:val="28"/>
      <w:sz w:val="32"/>
    </w:rPr>
  </w:style>
  <w:style w:type="character" w:customStyle="1" w:styleId="NzevChar">
    <w:name w:val="Název Char"/>
    <w:basedOn w:val="Standardnpsmoodstavce"/>
    <w:link w:val="Nzev"/>
    <w:rsid w:val="00FD0E8D"/>
    <w:rPr>
      <w:rFonts w:asciiTheme="majorHAnsi" w:eastAsiaTheme="majorEastAsia" w:hAnsiTheme="majorHAnsi" w:cstheme="majorBidi"/>
      <w:b/>
      <w:bCs/>
      <w:i w:val="0"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qFormat/>
    <w:rsid w:val="00FD0E8D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PodtitulChar">
    <w:name w:val="Podtitul Char"/>
    <w:basedOn w:val="Standardnpsmoodstavce"/>
    <w:link w:val="Podtitul"/>
    <w:rsid w:val="00FD0E8D"/>
    <w:rPr>
      <w:rFonts w:asciiTheme="majorHAnsi" w:eastAsiaTheme="majorEastAsia" w:hAnsiTheme="majorHAnsi" w:cstheme="majorBidi"/>
      <w:b/>
      <w:i w:val="0"/>
      <w:sz w:val="24"/>
      <w:szCs w:val="24"/>
    </w:rPr>
  </w:style>
  <w:style w:type="character" w:styleId="Siln">
    <w:name w:val="Strong"/>
    <w:qFormat/>
    <w:rsid w:val="00FD0E8D"/>
    <w:rPr>
      <w:b/>
      <w:bCs/>
    </w:rPr>
  </w:style>
  <w:style w:type="character" w:styleId="Zvraznn">
    <w:name w:val="Emphasis"/>
    <w:qFormat/>
    <w:rsid w:val="00FD0E8D"/>
    <w:rPr>
      <w:i w:val="0"/>
      <w:iCs/>
    </w:rPr>
  </w:style>
  <w:style w:type="paragraph" w:styleId="Bezmezer">
    <w:name w:val="No Spacing"/>
    <w:basedOn w:val="Normln"/>
    <w:link w:val="BezmezerChar"/>
    <w:uiPriority w:val="1"/>
    <w:qFormat/>
    <w:rsid w:val="00FD0E8D"/>
  </w:style>
  <w:style w:type="paragraph" w:styleId="Odstavecseseznamem">
    <w:name w:val="List Paragraph"/>
    <w:basedOn w:val="Normln"/>
    <w:uiPriority w:val="34"/>
    <w:qFormat/>
    <w:rsid w:val="00FD0E8D"/>
    <w:pPr>
      <w:ind w:left="708"/>
    </w:pPr>
  </w:style>
  <w:style w:type="paragraph" w:styleId="Citt">
    <w:name w:val="Quote"/>
    <w:basedOn w:val="Normln"/>
    <w:next w:val="Normln"/>
    <w:link w:val="CittChar"/>
    <w:uiPriority w:val="29"/>
    <w:qFormat/>
    <w:rsid w:val="00FD0E8D"/>
    <w:rPr>
      <w:i/>
      <w:iCs/>
      <w:color w:val="000000" w:themeColor="text1"/>
    </w:rPr>
  </w:style>
  <w:style w:type="character" w:customStyle="1" w:styleId="CittChar">
    <w:name w:val="Citát Char"/>
    <w:link w:val="Citt"/>
    <w:uiPriority w:val="29"/>
    <w:rsid w:val="00FD0E8D"/>
    <w:rPr>
      <w:b/>
      <w:iCs/>
      <w:color w:val="000000" w:themeColor="text1"/>
      <w:sz w:val="28"/>
      <w:szCs w:val="52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0E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link w:val="Vrazncitt"/>
    <w:uiPriority w:val="30"/>
    <w:rsid w:val="00FD0E8D"/>
    <w:rPr>
      <w:bCs/>
      <w:iCs/>
      <w:color w:val="4F81BD" w:themeColor="accent1"/>
      <w:sz w:val="28"/>
      <w:szCs w:val="52"/>
      <w:lang w:eastAsia="cs-CZ"/>
    </w:rPr>
  </w:style>
  <w:style w:type="character" w:styleId="Zdraznnjemn">
    <w:name w:val="Subtle Emphasis"/>
    <w:uiPriority w:val="19"/>
    <w:qFormat/>
    <w:rsid w:val="00FD0E8D"/>
    <w:rPr>
      <w:i w:val="0"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FD0E8D"/>
    <w:rPr>
      <w:b/>
      <w:bCs/>
      <w:i w:val="0"/>
      <w:iCs/>
      <w:color w:val="4F81BD" w:themeColor="accent1"/>
    </w:rPr>
  </w:style>
  <w:style w:type="character" w:styleId="Odkazjemn">
    <w:name w:val="Subtle Reference"/>
    <w:uiPriority w:val="31"/>
    <w:qFormat/>
    <w:rsid w:val="00FD0E8D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FD0E8D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FD0E8D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D0E8D"/>
    <w:pPr>
      <w:outlineLvl w:val="9"/>
    </w:pPr>
  </w:style>
  <w:style w:type="paragraph" w:styleId="Adresanaoblku">
    <w:name w:val="envelope address"/>
    <w:basedOn w:val="Normln"/>
    <w:uiPriority w:val="99"/>
    <w:semiHidden/>
    <w:unhideWhenUsed/>
    <w:rsid w:val="003D6C5B"/>
    <w:pPr>
      <w:framePr w:w="7920" w:h="1980" w:hRule="exact" w:hSpace="141" w:wrap="auto" w:hAnchor="page" w:xAlign="center" w:yAlign="bottom"/>
      <w:ind w:left="2880"/>
    </w:pPr>
    <w:rPr>
      <w:rFonts w:asciiTheme="minorHAnsi" w:hAnsiTheme="minorHAnsi"/>
      <w:szCs w:val="24"/>
    </w:rPr>
  </w:style>
  <w:style w:type="paragraph" w:styleId="Titulek">
    <w:name w:val="caption"/>
    <w:basedOn w:val="Normln"/>
    <w:next w:val="Normln"/>
    <w:semiHidden/>
    <w:unhideWhenUsed/>
    <w:qFormat/>
    <w:rsid w:val="00FD0E8D"/>
    <w:rPr>
      <w:bCs/>
      <w:sz w:val="20"/>
      <w:szCs w:val="20"/>
    </w:rPr>
  </w:style>
  <w:style w:type="character" w:customStyle="1" w:styleId="BezmezerChar">
    <w:name w:val="Bez mezer Char"/>
    <w:link w:val="Bezmezer"/>
    <w:uiPriority w:val="1"/>
    <w:rsid w:val="00FD0E8D"/>
    <w:rPr>
      <w:b/>
      <w:i w:val="0"/>
      <w:sz w:val="28"/>
      <w:szCs w:val="5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i/>
        <w:sz w:val="24"/>
        <w:szCs w:val="3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E8D"/>
    <w:rPr>
      <w:i w:val="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0E8D"/>
    <w:pPr>
      <w:keepNext/>
      <w:spacing w:before="240" w:after="60"/>
      <w:outlineLvl w:val="0"/>
    </w:pPr>
    <w:rPr>
      <w:rFonts w:asciiTheme="majorHAnsi" w:eastAsiaTheme="majorEastAsia" w:hAnsiTheme="majorHAnsi" w:cstheme="majorBidi"/>
      <w:bCs/>
      <w:kern w:val="32"/>
      <w:sz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FD0E8D"/>
    <w:pPr>
      <w:keepNext/>
      <w:spacing w:before="240" w:after="60"/>
      <w:outlineLvl w:val="1"/>
    </w:pPr>
    <w:rPr>
      <w:rFonts w:asciiTheme="majorHAnsi" w:eastAsiaTheme="majorEastAsia" w:hAnsiTheme="majorHAnsi" w:cstheme="majorBidi"/>
      <w:bCs/>
      <w:i/>
      <w:iCs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D0E8D"/>
    <w:pPr>
      <w:keepNext/>
      <w:spacing w:before="240" w:after="60"/>
      <w:outlineLvl w:val="2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D0E8D"/>
    <w:pPr>
      <w:keepNext/>
      <w:spacing w:before="240" w:after="60"/>
      <w:outlineLvl w:val="3"/>
    </w:pPr>
    <w:rPr>
      <w:rFonts w:asciiTheme="minorHAnsi" w:eastAsiaTheme="minorEastAsia" w:hAnsiTheme="minorHAnsi" w:cstheme="minorBidi"/>
      <w:bCs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D0E8D"/>
    <w:pPr>
      <w:spacing w:before="240" w:after="60"/>
      <w:outlineLvl w:val="4"/>
    </w:pPr>
    <w:rPr>
      <w:rFonts w:asciiTheme="minorHAnsi" w:eastAsiaTheme="minorEastAsia" w:hAnsiTheme="minorHAnsi" w:cstheme="minorBidi"/>
      <w:bCs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D0E8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FD0E8D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FD0E8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FD0E8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0E8D"/>
    <w:rPr>
      <w:rFonts w:asciiTheme="majorHAnsi" w:eastAsiaTheme="majorEastAsia" w:hAnsiTheme="majorHAnsi" w:cstheme="majorBidi"/>
      <w:b/>
      <w:bCs/>
      <w:i w:val="0"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FD0E8D"/>
    <w:rPr>
      <w:rFonts w:asciiTheme="majorHAnsi" w:eastAsiaTheme="majorEastAsia" w:hAnsiTheme="majorHAnsi" w:cstheme="majorBidi"/>
      <w:b/>
      <w:bCs/>
      <w:iCs/>
      <w:sz w:val="28"/>
      <w:szCs w:val="28"/>
      <w:lang w:eastAsia="cs-CZ"/>
    </w:rPr>
  </w:style>
  <w:style w:type="character" w:customStyle="1" w:styleId="Nadpis3Char">
    <w:name w:val="Nadpis 3 Char"/>
    <w:link w:val="Nadpis3"/>
    <w:semiHidden/>
    <w:rsid w:val="00FD0E8D"/>
    <w:rPr>
      <w:rFonts w:asciiTheme="majorHAnsi" w:eastAsiaTheme="majorEastAsia" w:hAnsiTheme="majorHAnsi" w:cstheme="majorBidi"/>
      <w:b/>
      <w:bCs/>
      <w:i w:val="0"/>
      <w:sz w:val="26"/>
      <w:szCs w:val="26"/>
      <w:lang w:eastAsia="cs-CZ"/>
    </w:rPr>
  </w:style>
  <w:style w:type="character" w:customStyle="1" w:styleId="Nadpis4Char">
    <w:name w:val="Nadpis 4 Char"/>
    <w:link w:val="Nadpis4"/>
    <w:semiHidden/>
    <w:rsid w:val="00FD0E8D"/>
    <w:rPr>
      <w:rFonts w:asciiTheme="minorHAnsi" w:eastAsiaTheme="minorEastAsia" w:hAnsiTheme="minorHAnsi" w:cstheme="minorBidi"/>
      <w:b/>
      <w:bCs/>
      <w:i w:val="0"/>
      <w:sz w:val="28"/>
      <w:szCs w:val="28"/>
      <w:lang w:eastAsia="cs-CZ"/>
    </w:rPr>
  </w:style>
  <w:style w:type="character" w:customStyle="1" w:styleId="Nadpis5Char">
    <w:name w:val="Nadpis 5 Char"/>
    <w:link w:val="Nadpis5"/>
    <w:semiHidden/>
    <w:rsid w:val="00FD0E8D"/>
    <w:rPr>
      <w:rFonts w:asciiTheme="minorHAnsi" w:eastAsiaTheme="minorEastAsia" w:hAnsiTheme="minorHAnsi" w:cstheme="minorBidi"/>
      <w:b/>
      <w:bCs/>
      <w:i w:val="0"/>
      <w:iCs/>
      <w:sz w:val="26"/>
      <w:szCs w:val="26"/>
      <w:lang w:eastAsia="cs-CZ"/>
    </w:rPr>
  </w:style>
  <w:style w:type="character" w:customStyle="1" w:styleId="Nadpis6Char">
    <w:name w:val="Nadpis 6 Char"/>
    <w:link w:val="Nadpis6"/>
    <w:semiHidden/>
    <w:rsid w:val="00FD0E8D"/>
    <w:rPr>
      <w:rFonts w:asciiTheme="minorHAnsi" w:eastAsiaTheme="minorEastAsia" w:hAnsiTheme="minorHAnsi" w:cstheme="minorBidi"/>
      <w:bCs/>
      <w:i w:val="0"/>
      <w:sz w:val="22"/>
      <w:szCs w:val="22"/>
      <w:lang w:eastAsia="cs-CZ"/>
    </w:rPr>
  </w:style>
  <w:style w:type="character" w:customStyle="1" w:styleId="Nadpis7Char">
    <w:name w:val="Nadpis 7 Char"/>
    <w:link w:val="Nadpis7"/>
    <w:semiHidden/>
    <w:rsid w:val="00FD0E8D"/>
    <w:rPr>
      <w:rFonts w:asciiTheme="minorHAnsi" w:eastAsiaTheme="minorEastAsia" w:hAnsiTheme="minorHAnsi" w:cstheme="minorBidi"/>
      <w:b/>
      <w:i w:val="0"/>
      <w:sz w:val="24"/>
      <w:szCs w:val="24"/>
      <w:lang w:eastAsia="cs-CZ"/>
    </w:rPr>
  </w:style>
  <w:style w:type="character" w:customStyle="1" w:styleId="Nadpis8Char">
    <w:name w:val="Nadpis 8 Char"/>
    <w:link w:val="Nadpis8"/>
    <w:semiHidden/>
    <w:rsid w:val="00FD0E8D"/>
    <w:rPr>
      <w:rFonts w:asciiTheme="minorHAnsi" w:eastAsiaTheme="minorEastAsia" w:hAnsiTheme="minorHAnsi" w:cstheme="minorBidi"/>
      <w:b/>
      <w:iCs/>
      <w:sz w:val="24"/>
      <w:szCs w:val="24"/>
      <w:lang w:eastAsia="cs-CZ"/>
    </w:rPr>
  </w:style>
  <w:style w:type="character" w:customStyle="1" w:styleId="Nadpis9Char">
    <w:name w:val="Nadpis 9 Char"/>
    <w:link w:val="Nadpis9"/>
    <w:semiHidden/>
    <w:rsid w:val="00FD0E8D"/>
    <w:rPr>
      <w:rFonts w:asciiTheme="majorHAnsi" w:eastAsiaTheme="majorEastAsia" w:hAnsiTheme="majorHAnsi" w:cstheme="majorBidi"/>
      <w:b/>
      <w:i w:val="0"/>
      <w:sz w:val="22"/>
      <w:szCs w:val="22"/>
      <w:lang w:eastAsia="cs-CZ"/>
    </w:rPr>
  </w:style>
  <w:style w:type="paragraph" w:styleId="Nzev">
    <w:name w:val="Title"/>
    <w:basedOn w:val="Normln"/>
    <w:next w:val="Normln"/>
    <w:link w:val="NzevChar"/>
    <w:qFormat/>
    <w:rsid w:val="00FD0E8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Cs/>
      <w:kern w:val="28"/>
      <w:sz w:val="32"/>
    </w:rPr>
  </w:style>
  <w:style w:type="character" w:customStyle="1" w:styleId="NzevChar">
    <w:name w:val="Název Char"/>
    <w:basedOn w:val="Standardnpsmoodstavce"/>
    <w:link w:val="Nzev"/>
    <w:rsid w:val="00FD0E8D"/>
    <w:rPr>
      <w:rFonts w:asciiTheme="majorHAnsi" w:eastAsiaTheme="majorEastAsia" w:hAnsiTheme="majorHAnsi" w:cstheme="majorBidi"/>
      <w:b/>
      <w:bCs/>
      <w:i w:val="0"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qFormat/>
    <w:rsid w:val="00FD0E8D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PodtitulChar">
    <w:name w:val="Podtitul Char"/>
    <w:basedOn w:val="Standardnpsmoodstavce"/>
    <w:link w:val="Podtitul"/>
    <w:rsid w:val="00FD0E8D"/>
    <w:rPr>
      <w:rFonts w:asciiTheme="majorHAnsi" w:eastAsiaTheme="majorEastAsia" w:hAnsiTheme="majorHAnsi" w:cstheme="majorBidi"/>
      <w:b/>
      <w:i w:val="0"/>
      <w:sz w:val="24"/>
      <w:szCs w:val="24"/>
    </w:rPr>
  </w:style>
  <w:style w:type="character" w:styleId="Siln">
    <w:name w:val="Strong"/>
    <w:qFormat/>
    <w:rsid w:val="00FD0E8D"/>
    <w:rPr>
      <w:b/>
      <w:bCs/>
    </w:rPr>
  </w:style>
  <w:style w:type="character" w:styleId="Zvraznn">
    <w:name w:val="Emphasis"/>
    <w:qFormat/>
    <w:rsid w:val="00FD0E8D"/>
    <w:rPr>
      <w:i w:val="0"/>
      <w:iCs/>
    </w:rPr>
  </w:style>
  <w:style w:type="paragraph" w:styleId="Bezmezer">
    <w:name w:val="No Spacing"/>
    <w:basedOn w:val="Normln"/>
    <w:link w:val="BezmezerChar"/>
    <w:uiPriority w:val="1"/>
    <w:qFormat/>
    <w:rsid w:val="00FD0E8D"/>
  </w:style>
  <w:style w:type="paragraph" w:styleId="Odstavecseseznamem">
    <w:name w:val="List Paragraph"/>
    <w:basedOn w:val="Normln"/>
    <w:uiPriority w:val="34"/>
    <w:qFormat/>
    <w:rsid w:val="00FD0E8D"/>
    <w:pPr>
      <w:ind w:left="708"/>
    </w:pPr>
  </w:style>
  <w:style w:type="paragraph" w:styleId="Citt">
    <w:name w:val="Quote"/>
    <w:basedOn w:val="Normln"/>
    <w:next w:val="Normln"/>
    <w:link w:val="CittChar"/>
    <w:uiPriority w:val="29"/>
    <w:qFormat/>
    <w:rsid w:val="00FD0E8D"/>
    <w:rPr>
      <w:i/>
      <w:iCs/>
      <w:color w:val="000000" w:themeColor="text1"/>
    </w:rPr>
  </w:style>
  <w:style w:type="character" w:customStyle="1" w:styleId="CittChar">
    <w:name w:val="Citát Char"/>
    <w:link w:val="Citt"/>
    <w:uiPriority w:val="29"/>
    <w:rsid w:val="00FD0E8D"/>
    <w:rPr>
      <w:b/>
      <w:iCs/>
      <w:color w:val="000000" w:themeColor="text1"/>
      <w:sz w:val="28"/>
      <w:szCs w:val="52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0E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link w:val="Vrazncitt"/>
    <w:uiPriority w:val="30"/>
    <w:rsid w:val="00FD0E8D"/>
    <w:rPr>
      <w:bCs/>
      <w:iCs/>
      <w:color w:val="4F81BD" w:themeColor="accent1"/>
      <w:sz w:val="28"/>
      <w:szCs w:val="52"/>
      <w:lang w:eastAsia="cs-CZ"/>
    </w:rPr>
  </w:style>
  <w:style w:type="character" w:styleId="Zdraznnjemn">
    <w:name w:val="Subtle Emphasis"/>
    <w:uiPriority w:val="19"/>
    <w:qFormat/>
    <w:rsid w:val="00FD0E8D"/>
    <w:rPr>
      <w:i w:val="0"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FD0E8D"/>
    <w:rPr>
      <w:b/>
      <w:bCs/>
      <w:i w:val="0"/>
      <w:iCs/>
      <w:color w:val="4F81BD" w:themeColor="accent1"/>
    </w:rPr>
  </w:style>
  <w:style w:type="character" w:styleId="Odkazjemn">
    <w:name w:val="Subtle Reference"/>
    <w:uiPriority w:val="31"/>
    <w:qFormat/>
    <w:rsid w:val="00FD0E8D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FD0E8D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FD0E8D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D0E8D"/>
    <w:pPr>
      <w:outlineLvl w:val="9"/>
    </w:pPr>
  </w:style>
  <w:style w:type="paragraph" w:styleId="Adresanaoblku">
    <w:name w:val="envelope address"/>
    <w:basedOn w:val="Normln"/>
    <w:uiPriority w:val="99"/>
    <w:semiHidden/>
    <w:unhideWhenUsed/>
    <w:rsid w:val="003D6C5B"/>
    <w:pPr>
      <w:framePr w:w="7920" w:h="1980" w:hRule="exact" w:hSpace="141" w:wrap="auto" w:hAnchor="page" w:xAlign="center" w:yAlign="bottom"/>
      <w:ind w:left="2880"/>
    </w:pPr>
    <w:rPr>
      <w:rFonts w:asciiTheme="minorHAnsi" w:hAnsiTheme="minorHAnsi"/>
      <w:szCs w:val="24"/>
    </w:rPr>
  </w:style>
  <w:style w:type="paragraph" w:styleId="Titulek">
    <w:name w:val="caption"/>
    <w:basedOn w:val="Normln"/>
    <w:next w:val="Normln"/>
    <w:semiHidden/>
    <w:unhideWhenUsed/>
    <w:qFormat/>
    <w:rsid w:val="00FD0E8D"/>
    <w:rPr>
      <w:bCs/>
      <w:sz w:val="20"/>
      <w:szCs w:val="20"/>
    </w:rPr>
  </w:style>
  <w:style w:type="character" w:customStyle="1" w:styleId="BezmezerChar">
    <w:name w:val="Bez mezer Char"/>
    <w:link w:val="Bezmezer"/>
    <w:uiPriority w:val="1"/>
    <w:rsid w:val="00FD0E8D"/>
    <w:rPr>
      <w:b/>
      <w:i w:val="0"/>
      <w:sz w:val="28"/>
      <w:szCs w:val="5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</dc:creator>
  <cp:lastModifiedBy>starosta</cp:lastModifiedBy>
  <cp:revision>4</cp:revision>
  <cp:lastPrinted>2017-02-16T13:39:00Z</cp:lastPrinted>
  <dcterms:created xsi:type="dcterms:W3CDTF">2017-02-16T12:09:00Z</dcterms:created>
  <dcterms:modified xsi:type="dcterms:W3CDTF">2017-02-16T13:39:00Z</dcterms:modified>
</cp:coreProperties>
</file>